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34" w:rsidRPr="008F1162" w:rsidRDefault="001D5953" w:rsidP="00A03225">
      <w:pPr>
        <w:tabs>
          <w:tab w:val="left" w:pos="142"/>
        </w:tabs>
        <w:rPr>
          <w:rFonts w:ascii="Calibri" w:hAnsi="Calibri" w:cs="Calibri"/>
          <w:b/>
        </w:rPr>
      </w:pPr>
      <w:r w:rsidRPr="008F1162">
        <w:rPr>
          <w:rFonts w:ascii="Calibri" w:hAnsi="Calibri" w:cs="Calibri"/>
          <w:b/>
        </w:rPr>
        <w:t>Grundsätze:</w:t>
      </w:r>
    </w:p>
    <w:p w:rsidR="008F1162" w:rsidRDefault="008F1162" w:rsidP="008F1162">
      <w:pPr>
        <w:pStyle w:val="Listenabsatz"/>
        <w:numPr>
          <w:ilvl w:val="0"/>
          <w:numId w:val="4"/>
        </w:numPr>
        <w:tabs>
          <w:tab w:val="left" w:pos="142"/>
        </w:tabs>
        <w:rPr>
          <w:rFonts w:ascii="Calibri" w:hAnsi="Calibri" w:cs="Calibri"/>
        </w:rPr>
      </w:pPr>
      <w:r>
        <w:rPr>
          <w:rFonts w:ascii="Calibri" w:hAnsi="Calibri" w:cs="Calibri"/>
        </w:rPr>
        <w:t>Die Heimspieltagsverantwortlichen sind für Jugend- und Erwachsenen-Spieltag verantwortlich, Samstag und ggf. Sonntag</w:t>
      </w:r>
    </w:p>
    <w:p w:rsidR="001D5953" w:rsidRDefault="001D5953" w:rsidP="00A03225">
      <w:pPr>
        <w:pStyle w:val="Listenabsatz"/>
        <w:numPr>
          <w:ilvl w:val="0"/>
          <w:numId w:val="4"/>
        </w:numPr>
        <w:tabs>
          <w:tab w:val="left" w:pos="142"/>
        </w:tabs>
        <w:rPr>
          <w:rFonts w:ascii="Calibri" w:hAnsi="Calibri" w:cs="Calibri"/>
        </w:rPr>
      </w:pPr>
      <w:r>
        <w:rPr>
          <w:rFonts w:ascii="Calibri" w:hAnsi="Calibri" w:cs="Calibri"/>
        </w:rPr>
        <w:t>Es ist auf Sauberkeit und Ordnung in der Halle zu achten</w:t>
      </w:r>
    </w:p>
    <w:p w:rsidR="001D5953" w:rsidRDefault="008F1162" w:rsidP="009C5E9F">
      <w:pPr>
        <w:pStyle w:val="Listenabsatz"/>
        <w:numPr>
          <w:ilvl w:val="0"/>
          <w:numId w:val="4"/>
        </w:numPr>
        <w:tabs>
          <w:tab w:val="left" w:pos="142"/>
        </w:tabs>
        <w:rPr>
          <w:rFonts w:ascii="Calibri" w:hAnsi="Calibri" w:cs="Calibri"/>
        </w:rPr>
      </w:pPr>
      <w:r w:rsidRPr="008F1162">
        <w:rPr>
          <w:rFonts w:ascii="Calibri" w:hAnsi="Calibri" w:cs="Calibri"/>
        </w:rPr>
        <w:t>Gäste haben Füßlinge oder Sportschuhe in der Halle zu tragen</w:t>
      </w:r>
    </w:p>
    <w:p w:rsidR="008F1162" w:rsidRDefault="008F1162" w:rsidP="009C5E9F">
      <w:pPr>
        <w:pStyle w:val="Listenabsatz"/>
        <w:numPr>
          <w:ilvl w:val="0"/>
          <w:numId w:val="4"/>
        </w:numPr>
        <w:tabs>
          <w:tab w:val="left" w:pos="142"/>
        </w:tabs>
        <w:rPr>
          <w:rFonts w:ascii="Calibri" w:hAnsi="Calibri" w:cs="Calibri"/>
        </w:rPr>
      </w:pPr>
      <w:r>
        <w:rPr>
          <w:rFonts w:ascii="Calibri" w:hAnsi="Calibri" w:cs="Calibri"/>
        </w:rPr>
        <w:t>Zum Jugendheimspieltag gibt es keine alkoholischen Getränke!</w:t>
      </w:r>
    </w:p>
    <w:p w:rsidR="00964267" w:rsidRDefault="00964267" w:rsidP="009C5E9F">
      <w:pPr>
        <w:pStyle w:val="Listenabsatz"/>
        <w:numPr>
          <w:ilvl w:val="0"/>
          <w:numId w:val="4"/>
        </w:numPr>
        <w:tabs>
          <w:tab w:val="left" w:pos="142"/>
        </w:tabs>
        <w:rPr>
          <w:rFonts w:ascii="Calibri" w:hAnsi="Calibri" w:cs="Calibri"/>
        </w:rPr>
      </w:pPr>
      <w:r>
        <w:rPr>
          <w:rFonts w:ascii="Calibri" w:hAnsi="Calibri" w:cs="Calibri"/>
        </w:rPr>
        <w:t>Die Jeweiligen Heimspieltagsverantwortlichen sind verantwortlich die Sporthalle entsprechend korrekt zu zuschließen, nicht andere Mannschaften</w:t>
      </w:r>
    </w:p>
    <w:p w:rsidR="00964267" w:rsidRDefault="00964267" w:rsidP="009C5E9F">
      <w:pPr>
        <w:pStyle w:val="Listenabsatz"/>
        <w:numPr>
          <w:ilvl w:val="0"/>
          <w:numId w:val="4"/>
        </w:numPr>
        <w:tabs>
          <w:tab w:val="left" w:pos="142"/>
        </w:tabs>
        <w:rPr>
          <w:rFonts w:ascii="Calibri" w:hAnsi="Calibri" w:cs="Calibri"/>
        </w:rPr>
      </w:pPr>
      <w:r>
        <w:rPr>
          <w:rFonts w:ascii="Calibri" w:hAnsi="Calibri" w:cs="Calibri"/>
        </w:rPr>
        <w:t>Zum Heimspieltag sollten mindesten zwei Personen anwesend sein, um Verkauf, Aufbau sowie Abbau ordentlich abzusichern</w:t>
      </w:r>
    </w:p>
    <w:p w:rsidR="00964267" w:rsidRPr="008F1162" w:rsidRDefault="00964267" w:rsidP="009C5E9F">
      <w:pPr>
        <w:pStyle w:val="Listenabsatz"/>
        <w:numPr>
          <w:ilvl w:val="0"/>
          <w:numId w:val="4"/>
        </w:numPr>
        <w:tabs>
          <w:tab w:val="left" w:pos="142"/>
        </w:tabs>
        <w:rPr>
          <w:rFonts w:ascii="Calibri" w:hAnsi="Calibri" w:cs="Calibri"/>
        </w:rPr>
      </w:pPr>
      <w:r>
        <w:rPr>
          <w:rFonts w:ascii="Calibri" w:hAnsi="Calibri" w:cs="Calibri"/>
        </w:rPr>
        <w:t>Die Einteilung der Personen zum Heimspieltag übernimmt die jeweilige verantwortliche Mannschaft</w:t>
      </w:r>
    </w:p>
    <w:p w:rsidR="001D5953" w:rsidRDefault="001D5953" w:rsidP="00A03225">
      <w:pPr>
        <w:tabs>
          <w:tab w:val="left" w:pos="142"/>
        </w:tabs>
        <w:rPr>
          <w:rFonts w:ascii="Calibri" w:hAnsi="Calibri" w:cs="Calibri"/>
        </w:rPr>
      </w:pPr>
    </w:p>
    <w:p w:rsidR="001D5953" w:rsidRPr="008F1162" w:rsidRDefault="001D5953" w:rsidP="00A03225">
      <w:pPr>
        <w:tabs>
          <w:tab w:val="left" w:pos="142"/>
        </w:tabs>
        <w:rPr>
          <w:rFonts w:ascii="Calibri" w:hAnsi="Calibri" w:cs="Calibri"/>
          <w:b/>
        </w:rPr>
      </w:pPr>
      <w:r w:rsidRPr="008F1162">
        <w:rPr>
          <w:rFonts w:ascii="Calibri" w:hAnsi="Calibri" w:cs="Calibri"/>
          <w:b/>
        </w:rPr>
        <w:t>Vor dem Heimspieltag:</w:t>
      </w:r>
    </w:p>
    <w:p w:rsidR="001D5953" w:rsidRPr="007A0F34" w:rsidRDefault="001D5953" w:rsidP="00A03225">
      <w:pPr>
        <w:pStyle w:val="Listenabsatz"/>
        <w:numPr>
          <w:ilvl w:val="0"/>
          <w:numId w:val="4"/>
        </w:numPr>
        <w:rPr>
          <w:rFonts w:ascii="Calibri" w:hAnsi="Calibri" w:cs="Calibri"/>
        </w:rPr>
      </w:pPr>
      <w:r w:rsidRPr="007A0F34">
        <w:rPr>
          <w:rFonts w:ascii="Calibri" w:hAnsi="Calibri" w:cs="Calibri"/>
        </w:rPr>
        <w:t xml:space="preserve">es muss </w:t>
      </w:r>
      <w:r w:rsidRPr="001D5953">
        <w:rPr>
          <w:rFonts w:ascii="Calibri" w:hAnsi="Calibri" w:cs="Calibri"/>
          <w:b/>
        </w:rPr>
        <w:t>rechtzeitig</w:t>
      </w:r>
      <w:r w:rsidR="003A534E">
        <w:rPr>
          <w:rFonts w:ascii="Calibri" w:hAnsi="Calibri" w:cs="Calibri"/>
          <w:b/>
        </w:rPr>
        <w:t>, am besten 5 Tage vor dem Heimspieltag,</w:t>
      </w:r>
      <w:r>
        <w:rPr>
          <w:rFonts w:ascii="Calibri" w:hAnsi="Calibri" w:cs="Calibri"/>
        </w:rPr>
        <w:t xml:space="preserve"> bei </w:t>
      </w:r>
      <w:r w:rsidRPr="007A0F34">
        <w:rPr>
          <w:rFonts w:ascii="Calibri" w:hAnsi="Calibri" w:cs="Calibri"/>
        </w:rPr>
        <w:t xml:space="preserve">Evi </w:t>
      </w:r>
      <w:r w:rsidR="000032F2">
        <w:rPr>
          <w:rFonts w:ascii="Calibri" w:hAnsi="Calibri" w:cs="Calibri"/>
        </w:rPr>
        <w:t xml:space="preserve">Scholz </w:t>
      </w:r>
      <w:r>
        <w:rPr>
          <w:rFonts w:ascii="Calibri" w:hAnsi="Calibri" w:cs="Calibri"/>
        </w:rPr>
        <w:t xml:space="preserve">die Heimspieltagskasse, </w:t>
      </w:r>
      <w:r w:rsidRPr="007A0F34">
        <w:rPr>
          <w:rFonts w:ascii="Calibri" w:hAnsi="Calibri" w:cs="Calibri"/>
        </w:rPr>
        <w:t>Sportplatz</w:t>
      </w:r>
      <w:r w:rsidR="002942CE">
        <w:rPr>
          <w:rFonts w:ascii="Calibri" w:hAnsi="Calibri" w:cs="Calibri"/>
        </w:rPr>
        <w:t>-</w:t>
      </w:r>
      <w:r w:rsidRPr="007A0F34">
        <w:rPr>
          <w:rFonts w:ascii="Calibri" w:hAnsi="Calibri" w:cs="Calibri"/>
        </w:rPr>
        <w:t xml:space="preserve"> und Hallenschlüssel</w:t>
      </w:r>
      <w:r>
        <w:rPr>
          <w:rFonts w:ascii="Calibri" w:hAnsi="Calibri" w:cs="Calibri"/>
        </w:rPr>
        <w:t xml:space="preserve"> abgeholt werden!</w:t>
      </w:r>
    </w:p>
    <w:p w:rsidR="001D5953" w:rsidRDefault="001D5953" w:rsidP="00A03225">
      <w:pPr>
        <w:pStyle w:val="Listenabsatz"/>
        <w:numPr>
          <w:ilvl w:val="0"/>
          <w:numId w:val="4"/>
        </w:numPr>
        <w:tabs>
          <w:tab w:val="left" w:pos="142"/>
        </w:tabs>
        <w:rPr>
          <w:rFonts w:ascii="Calibri" w:hAnsi="Calibri" w:cs="Calibri"/>
        </w:rPr>
      </w:pPr>
      <w:r>
        <w:rPr>
          <w:rFonts w:ascii="Calibri" w:hAnsi="Calibri" w:cs="Calibri"/>
        </w:rPr>
        <w:t>Organisation von ca. 3 Kuchen und 3 Salaten in den verantwortlichen Mannschaften</w:t>
      </w:r>
    </w:p>
    <w:p w:rsidR="001D5953" w:rsidRDefault="001D5953" w:rsidP="00A03225">
      <w:pPr>
        <w:pStyle w:val="Listenabsatz"/>
        <w:numPr>
          <w:ilvl w:val="0"/>
          <w:numId w:val="4"/>
        </w:numPr>
        <w:tabs>
          <w:tab w:val="left" w:pos="142"/>
        </w:tabs>
        <w:rPr>
          <w:rFonts w:ascii="Calibri" w:hAnsi="Calibri" w:cs="Calibri"/>
        </w:rPr>
      </w:pPr>
      <w:r>
        <w:rPr>
          <w:rFonts w:ascii="Calibri" w:hAnsi="Calibri" w:cs="Calibri"/>
        </w:rPr>
        <w:t>Einkauf von Getränken und Essen (Wiener, Toast, usw.)</w:t>
      </w:r>
    </w:p>
    <w:p w:rsidR="001D5953" w:rsidRDefault="001D5953" w:rsidP="00A03225">
      <w:pPr>
        <w:pStyle w:val="Listenabsatz"/>
        <w:numPr>
          <w:ilvl w:val="0"/>
          <w:numId w:val="4"/>
        </w:numPr>
        <w:tabs>
          <w:tab w:val="left" w:pos="142"/>
        </w:tabs>
        <w:rPr>
          <w:rFonts w:ascii="Calibri" w:hAnsi="Calibri" w:cs="Calibri"/>
        </w:rPr>
      </w:pPr>
      <w:r>
        <w:rPr>
          <w:rFonts w:ascii="Calibri" w:hAnsi="Calibri" w:cs="Calibri"/>
        </w:rPr>
        <w:t>Organisation Transport von Sachen vom Sportplatz -&gt; Halle</w:t>
      </w:r>
    </w:p>
    <w:p w:rsidR="001D5953" w:rsidRDefault="001D5953" w:rsidP="00A03225">
      <w:pPr>
        <w:tabs>
          <w:tab w:val="left" w:pos="142"/>
        </w:tabs>
        <w:rPr>
          <w:rFonts w:ascii="Calibri" w:hAnsi="Calibri" w:cs="Calibri"/>
        </w:rPr>
      </w:pPr>
    </w:p>
    <w:p w:rsidR="008F1162" w:rsidRPr="008F1162" w:rsidRDefault="008F1162" w:rsidP="00A03225">
      <w:pPr>
        <w:tabs>
          <w:tab w:val="left" w:pos="142"/>
        </w:tabs>
        <w:rPr>
          <w:rFonts w:ascii="Calibri" w:hAnsi="Calibri" w:cs="Calibri"/>
          <w:b/>
        </w:rPr>
      </w:pPr>
      <w:r w:rsidRPr="008F1162">
        <w:rPr>
          <w:rFonts w:ascii="Calibri" w:hAnsi="Calibri" w:cs="Calibri"/>
          <w:b/>
        </w:rPr>
        <w:t>Was muss vom Sportplatz in die Halle?</w:t>
      </w:r>
    </w:p>
    <w:p w:rsidR="008F1162" w:rsidRDefault="008F1162" w:rsidP="008F1162">
      <w:pPr>
        <w:pStyle w:val="Listenabsatz"/>
        <w:numPr>
          <w:ilvl w:val="0"/>
          <w:numId w:val="4"/>
        </w:numPr>
        <w:tabs>
          <w:tab w:val="left" w:pos="142"/>
        </w:tabs>
        <w:rPr>
          <w:rFonts w:ascii="Calibri" w:hAnsi="Calibri" w:cs="Calibri"/>
        </w:rPr>
      </w:pPr>
      <w:r>
        <w:rPr>
          <w:rFonts w:ascii="Calibri" w:hAnsi="Calibri" w:cs="Calibri"/>
        </w:rPr>
        <w:t>Getränke, Kaffeemaschine, Würstchenwärmer</w:t>
      </w:r>
      <w:r w:rsidR="000032F2">
        <w:rPr>
          <w:rFonts w:ascii="Calibri" w:hAnsi="Calibri" w:cs="Calibri"/>
        </w:rPr>
        <w:t>, ggf. Sandwichtoaster bei Bedarf</w:t>
      </w:r>
    </w:p>
    <w:p w:rsidR="008F1162" w:rsidRDefault="008F1162" w:rsidP="008F1162">
      <w:pPr>
        <w:pStyle w:val="Listenabsatz"/>
        <w:numPr>
          <w:ilvl w:val="0"/>
          <w:numId w:val="4"/>
        </w:numPr>
        <w:tabs>
          <w:tab w:val="left" w:pos="142"/>
        </w:tabs>
        <w:rPr>
          <w:rFonts w:ascii="Calibri" w:hAnsi="Calibri" w:cs="Calibri"/>
        </w:rPr>
      </w:pPr>
      <w:r>
        <w:rPr>
          <w:rFonts w:ascii="Calibri" w:hAnsi="Calibri" w:cs="Calibri"/>
        </w:rPr>
        <w:t>Besteck, Teller, Pappen, ggf. Plasteschüsseln, Servietten, Becher</w:t>
      </w:r>
      <w:r w:rsidR="00376FB7">
        <w:rPr>
          <w:rFonts w:ascii="Calibri" w:hAnsi="Calibri" w:cs="Calibri"/>
        </w:rPr>
        <w:t>, Messer, Küchenrollen</w:t>
      </w:r>
    </w:p>
    <w:p w:rsidR="00376FB7" w:rsidRPr="00376FB7" w:rsidRDefault="00376FB7" w:rsidP="00376FB7">
      <w:pPr>
        <w:pStyle w:val="Listenabsatz"/>
        <w:numPr>
          <w:ilvl w:val="0"/>
          <w:numId w:val="4"/>
        </w:numPr>
      </w:pPr>
      <w:r>
        <w:t>Mülltüten</w:t>
      </w:r>
    </w:p>
    <w:p w:rsidR="00376FB7" w:rsidRDefault="00376FB7" w:rsidP="00376FB7">
      <w:pPr>
        <w:tabs>
          <w:tab w:val="left" w:pos="142"/>
        </w:tabs>
        <w:rPr>
          <w:rFonts w:ascii="Calibri" w:hAnsi="Calibri" w:cs="Calibri"/>
        </w:rPr>
      </w:pPr>
    </w:p>
    <w:p w:rsidR="00376FB7" w:rsidRDefault="00376FB7" w:rsidP="00376FB7">
      <w:pPr>
        <w:tabs>
          <w:tab w:val="left" w:pos="142"/>
        </w:tabs>
        <w:rPr>
          <w:rFonts w:ascii="Calibri" w:hAnsi="Calibri" w:cs="Calibri"/>
        </w:rPr>
      </w:pPr>
      <w:r w:rsidRPr="00376FB7">
        <w:rPr>
          <w:rFonts w:ascii="Calibri" w:hAnsi="Calibri" w:cs="Calibri"/>
          <w:b/>
        </w:rPr>
        <w:t>Einkauf</w:t>
      </w:r>
      <w:r>
        <w:rPr>
          <w:rFonts w:ascii="Calibri" w:hAnsi="Calibri" w:cs="Calibri"/>
        </w:rPr>
        <w:t xml:space="preserve"> (je nach dem was vom vergangenen Spieltag übrig ist):</w:t>
      </w:r>
    </w:p>
    <w:p w:rsidR="0074440B" w:rsidRPr="009E5C14" w:rsidRDefault="00376FB7" w:rsidP="0074440B">
      <w:pPr>
        <w:pStyle w:val="Listenabsatz"/>
        <w:numPr>
          <w:ilvl w:val="0"/>
          <w:numId w:val="4"/>
        </w:numPr>
        <w:tabs>
          <w:tab w:val="left" w:pos="14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Getränke, Wiener, Toast, ggf. Kaffee, </w:t>
      </w:r>
      <w:r w:rsidR="002942CE">
        <w:rPr>
          <w:rFonts w:ascii="Calibri" w:hAnsi="Calibri" w:cs="Calibri"/>
        </w:rPr>
        <w:t>Milch</w:t>
      </w:r>
    </w:p>
    <w:p w:rsidR="0074440B" w:rsidRDefault="0074440B" w:rsidP="00A03225">
      <w:pPr>
        <w:tabs>
          <w:tab w:val="left" w:pos="142"/>
        </w:tabs>
        <w:rPr>
          <w:rFonts w:ascii="Calibri" w:hAnsi="Calibri" w:cs="Calibri"/>
        </w:rPr>
      </w:pPr>
    </w:p>
    <w:p w:rsidR="001D5953" w:rsidRPr="00252933" w:rsidRDefault="0021155E" w:rsidP="00A03225">
      <w:pPr>
        <w:tabs>
          <w:tab w:val="left" w:pos="142"/>
        </w:tabs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5.6pt;margin-top:-.85pt;width:455.25pt;height:128.25pt;z-index:-251651072" fillcolor="red">
            <v:fill rotate="t" focus="100%" type="gradientRadial">
              <o:fill v:ext="view" type="gradientCenter"/>
            </v:fill>
            <v:textbox style="mso-next-textbox:#_x0000_s1033">
              <w:txbxContent>
                <w:p w:rsidR="00D463B8" w:rsidRDefault="00D463B8"/>
              </w:txbxContent>
            </v:textbox>
          </v:shape>
        </w:pict>
      </w:r>
      <w:r w:rsidR="00A03225" w:rsidRPr="00252933">
        <w:rPr>
          <w:rFonts w:ascii="Calibri" w:hAnsi="Calibri" w:cs="Calibri"/>
          <w:b/>
          <w:color w:val="000000" w:themeColor="text1"/>
        </w:rPr>
        <w:t xml:space="preserve">Erste </w:t>
      </w:r>
      <w:r w:rsidR="001D5953" w:rsidRPr="00252933">
        <w:rPr>
          <w:rFonts w:ascii="Calibri" w:hAnsi="Calibri" w:cs="Calibri"/>
          <w:b/>
          <w:color w:val="000000" w:themeColor="text1"/>
        </w:rPr>
        <w:t xml:space="preserve">Organisation </w:t>
      </w:r>
      <w:r w:rsidR="008F1162" w:rsidRPr="00252933">
        <w:rPr>
          <w:rFonts w:ascii="Calibri" w:hAnsi="Calibri" w:cs="Calibri"/>
          <w:b/>
          <w:color w:val="000000" w:themeColor="text1"/>
        </w:rPr>
        <w:t>zum Spieltag</w:t>
      </w:r>
      <w:r w:rsidR="008F1162" w:rsidRPr="00252933">
        <w:rPr>
          <w:rFonts w:ascii="Calibri" w:hAnsi="Calibri" w:cs="Calibri"/>
          <w:color w:val="000000" w:themeColor="text1"/>
        </w:rPr>
        <w:t xml:space="preserve"> </w:t>
      </w:r>
      <w:r w:rsidR="000032F2" w:rsidRPr="00252933">
        <w:rPr>
          <w:rFonts w:ascii="Calibri" w:hAnsi="Calibri" w:cs="Calibri"/>
          <w:b/>
          <w:color w:val="000000" w:themeColor="text1"/>
        </w:rPr>
        <w:t xml:space="preserve">in der Halle </w:t>
      </w:r>
      <w:r w:rsidR="008F1162" w:rsidRPr="00252933">
        <w:rPr>
          <w:rFonts w:ascii="Calibri" w:hAnsi="Calibri" w:cs="Calibri"/>
          <w:color w:val="000000" w:themeColor="text1"/>
        </w:rPr>
        <w:t>jeweils Sa und So</w:t>
      </w:r>
      <w:r w:rsidR="001D5953" w:rsidRPr="00252933">
        <w:rPr>
          <w:rFonts w:ascii="Calibri" w:hAnsi="Calibri" w:cs="Calibri"/>
          <w:b/>
          <w:color w:val="000000" w:themeColor="text1"/>
        </w:rPr>
        <w:t>:</w:t>
      </w:r>
    </w:p>
    <w:p w:rsidR="00D463B8" w:rsidRPr="00252933" w:rsidRDefault="00D463B8" w:rsidP="00A03225">
      <w:pPr>
        <w:tabs>
          <w:tab w:val="left" w:pos="142"/>
        </w:tabs>
        <w:rPr>
          <w:rFonts w:ascii="Calibri" w:hAnsi="Calibri" w:cs="Calibri"/>
          <w:b/>
          <w:color w:val="000000" w:themeColor="text1"/>
        </w:rPr>
      </w:pPr>
    </w:p>
    <w:p w:rsidR="00A03225" w:rsidRPr="00252933" w:rsidRDefault="00A03225" w:rsidP="00A03225">
      <w:pPr>
        <w:pStyle w:val="Listenabsatz"/>
        <w:numPr>
          <w:ilvl w:val="0"/>
          <w:numId w:val="4"/>
        </w:numPr>
        <w:tabs>
          <w:tab w:val="left" w:pos="142"/>
        </w:tabs>
        <w:rPr>
          <w:rFonts w:ascii="Calibri" w:hAnsi="Calibri" w:cs="Calibri"/>
          <w:color w:val="000000" w:themeColor="text1"/>
        </w:rPr>
      </w:pPr>
      <w:r w:rsidRPr="00252933">
        <w:rPr>
          <w:rFonts w:ascii="Calibri" w:hAnsi="Calibri" w:cs="Calibri"/>
          <w:color w:val="000000" w:themeColor="text1"/>
        </w:rPr>
        <w:t xml:space="preserve">Aufschließen Früh: 90min vor dem ersten Spiel, mind. 1h vorher aufgrund der </w:t>
      </w:r>
      <w:r w:rsidR="000032F2" w:rsidRPr="00252933">
        <w:rPr>
          <w:rFonts w:ascii="Calibri" w:hAnsi="Calibri" w:cs="Calibri"/>
          <w:color w:val="000000" w:themeColor="text1"/>
        </w:rPr>
        <w:t xml:space="preserve">technischen </w:t>
      </w:r>
      <w:r w:rsidRPr="00252933">
        <w:rPr>
          <w:rFonts w:ascii="Calibri" w:hAnsi="Calibri" w:cs="Calibri"/>
          <w:color w:val="000000" w:themeColor="text1"/>
        </w:rPr>
        <w:t>Spielbesprechung</w:t>
      </w:r>
      <w:r w:rsidR="000032F2" w:rsidRPr="00252933">
        <w:rPr>
          <w:rFonts w:ascii="Calibri" w:hAnsi="Calibri" w:cs="Calibri"/>
          <w:color w:val="000000" w:themeColor="text1"/>
        </w:rPr>
        <w:t>, Mannschaften und Schiedsrichtern</w:t>
      </w:r>
      <w:r w:rsidRPr="00252933">
        <w:rPr>
          <w:rFonts w:ascii="Calibri" w:hAnsi="Calibri" w:cs="Calibri"/>
          <w:color w:val="000000" w:themeColor="text1"/>
        </w:rPr>
        <w:t>!</w:t>
      </w:r>
    </w:p>
    <w:p w:rsidR="001D5953" w:rsidRPr="00252933" w:rsidRDefault="00A03225" w:rsidP="00A03225">
      <w:pPr>
        <w:pStyle w:val="Listenabsatz"/>
        <w:numPr>
          <w:ilvl w:val="0"/>
          <w:numId w:val="4"/>
        </w:numPr>
        <w:tabs>
          <w:tab w:val="left" w:pos="142"/>
        </w:tabs>
        <w:rPr>
          <w:rFonts w:ascii="Calibri" w:hAnsi="Calibri" w:cs="Calibri"/>
          <w:color w:val="000000" w:themeColor="text1"/>
        </w:rPr>
      </w:pPr>
      <w:r w:rsidRPr="00252933">
        <w:rPr>
          <w:rFonts w:ascii="Calibri" w:hAnsi="Calibri" w:cs="Calibri"/>
          <w:color w:val="000000" w:themeColor="text1"/>
        </w:rPr>
        <w:t>Aufbau Spielfeld/Halle: Tore, Kampfgericht (Tisch, 2Stühle, Zeitmessanlage), Bänke, Werbebanner + Begrüßung Gäste -&gt; alles aus Schrank im Raum der SGK</w:t>
      </w:r>
    </w:p>
    <w:p w:rsidR="00A03225" w:rsidRPr="00252933" w:rsidRDefault="00A03225" w:rsidP="00A03225">
      <w:pPr>
        <w:pStyle w:val="Listenabsatz"/>
        <w:numPr>
          <w:ilvl w:val="0"/>
          <w:numId w:val="4"/>
        </w:numPr>
        <w:tabs>
          <w:tab w:val="left" w:pos="142"/>
        </w:tabs>
        <w:rPr>
          <w:rFonts w:ascii="Calibri" w:hAnsi="Calibri" w:cs="Calibri"/>
          <w:color w:val="000000" w:themeColor="text1"/>
        </w:rPr>
      </w:pPr>
      <w:r w:rsidRPr="00252933">
        <w:rPr>
          <w:rFonts w:ascii="Calibri" w:hAnsi="Calibri" w:cs="Calibri"/>
          <w:color w:val="000000" w:themeColor="text1"/>
        </w:rPr>
        <w:t>Aufbau Kabinen: Kabinenplan auf Whiteboard, Schiedsrichterkabine unten mit einem Tisch</w:t>
      </w:r>
    </w:p>
    <w:p w:rsidR="00A03225" w:rsidRPr="00252933" w:rsidRDefault="00A03225" w:rsidP="00A03225">
      <w:pPr>
        <w:pStyle w:val="Listenabsatz"/>
        <w:numPr>
          <w:ilvl w:val="0"/>
          <w:numId w:val="4"/>
        </w:numPr>
        <w:tabs>
          <w:tab w:val="left" w:pos="142"/>
        </w:tabs>
        <w:rPr>
          <w:rFonts w:ascii="Calibri" w:hAnsi="Calibri" w:cs="Calibri"/>
          <w:color w:val="000000" w:themeColor="text1"/>
        </w:rPr>
      </w:pPr>
      <w:r w:rsidRPr="00252933">
        <w:rPr>
          <w:rFonts w:ascii="Calibri" w:hAnsi="Calibri" w:cs="Calibri"/>
          <w:color w:val="000000" w:themeColor="text1"/>
        </w:rPr>
        <w:t>Aufbau Verkauf: Zwei große Tische Verkauf</w:t>
      </w:r>
      <w:r w:rsidR="00376FB7" w:rsidRPr="00252933">
        <w:rPr>
          <w:rFonts w:ascii="Calibri" w:hAnsi="Calibri" w:cs="Calibri"/>
          <w:color w:val="000000" w:themeColor="text1"/>
        </w:rPr>
        <w:t xml:space="preserve"> aus BehindertenToilette unten</w:t>
      </w:r>
      <w:r w:rsidRPr="00252933">
        <w:rPr>
          <w:rFonts w:ascii="Calibri" w:hAnsi="Calibri" w:cs="Calibri"/>
          <w:color w:val="000000" w:themeColor="text1"/>
        </w:rPr>
        <w:t>, Stehtisch im Foyer</w:t>
      </w:r>
      <w:r w:rsidR="008F1162" w:rsidRPr="00252933">
        <w:rPr>
          <w:rFonts w:ascii="Calibri" w:hAnsi="Calibri" w:cs="Calibri"/>
          <w:color w:val="000000" w:themeColor="text1"/>
        </w:rPr>
        <w:t>, Aufbau</w:t>
      </w:r>
      <w:r w:rsidR="00376FB7" w:rsidRPr="00252933">
        <w:rPr>
          <w:rFonts w:ascii="Calibri" w:hAnsi="Calibri" w:cs="Calibri"/>
          <w:color w:val="000000" w:themeColor="text1"/>
        </w:rPr>
        <w:t xml:space="preserve"> Verkaufsstand</w:t>
      </w:r>
    </w:p>
    <w:p w:rsidR="00D463B8" w:rsidRPr="00D463B8" w:rsidRDefault="00D463B8" w:rsidP="00D463B8">
      <w:pPr>
        <w:tabs>
          <w:tab w:val="left" w:pos="142"/>
        </w:tabs>
        <w:rPr>
          <w:rFonts w:ascii="Calibri" w:hAnsi="Calibri" w:cs="Calibri"/>
        </w:rPr>
      </w:pPr>
    </w:p>
    <w:p w:rsidR="007A0F34" w:rsidRDefault="007A0F34" w:rsidP="00A03225">
      <w:pPr>
        <w:tabs>
          <w:tab w:val="left" w:pos="142"/>
        </w:tabs>
        <w:rPr>
          <w:rFonts w:ascii="Calibri" w:hAnsi="Calibri" w:cs="Calibri"/>
        </w:rPr>
      </w:pPr>
    </w:p>
    <w:p w:rsidR="00A03225" w:rsidRPr="008F1162" w:rsidRDefault="00A03225" w:rsidP="00A03225">
      <w:pPr>
        <w:tabs>
          <w:tab w:val="left" w:pos="142"/>
        </w:tabs>
        <w:rPr>
          <w:rFonts w:ascii="Calibri" w:hAnsi="Calibri" w:cs="Calibri"/>
          <w:b/>
        </w:rPr>
      </w:pPr>
      <w:r w:rsidRPr="008F1162">
        <w:rPr>
          <w:rFonts w:ascii="Calibri" w:hAnsi="Calibri" w:cs="Calibri"/>
          <w:b/>
        </w:rPr>
        <w:t xml:space="preserve">Am Ende jedes Heimspieltages </w:t>
      </w:r>
      <w:r w:rsidR="0048063F" w:rsidRPr="008F1162">
        <w:rPr>
          <w:rFonts w:ascii="Calibri" w:hAnsi="Calibri" w:cs="Calibri"/>
        </w:rPr>
        <w:t xml:space="preserve">jeweils </w:t>
      </w:r>
      <w:r w:rsidRPr="008F1162">
        <w:rPr>
          <w:rFonts w:ascii="Calibri" w:hAnsi="Calibri" w:cs="Calibri"/>
        </w:rPr>
        <w:t xml:space="preserve">Sa </w:t>
      </w:r>
      <w:r w:rsidR="0048063F" w:rsidRPr="008F1162">
        <w:rPr>
          <w:rFonts w:ascii="Calibri" w:hAnsi="Calibri" w:cs="Calibri"/>
        </w:rPr>
        <w:t>und</w:t>
      </w:r>
      <w:r w:rsidRPr="008F1162">
        <w:rPr>
          <w:rFonts w:ascii="Calibri" w:hAnsi="Calibri" w:cs="Calibri"/>
        </w:rPr>
        <w:t xml:space="preserve"> So</w:t>
      </w:r>
      <w:r w:rsidRPr="008F1162">
        <w:rPr>
          <w:rFonts w:ascii="Calibri" w:hAnsi="Calibri" w:cs="Calibri"/>
          <w:b/>
        </w:rPr>
        <w:t>:</w:t>
      </w:r>
    </w:p>
    <w:p w:rsidR="00A03225" w:rsidRDefault="00A03225" w:rsidP="00A03225">
      <w:pPr>
        <w:pStyle w:val="Listenabsatz"/>
        <w:numPr>
          <w:ilvl w:val="0"/>
          <w:numId w:val="4"/>
        </w:numPr>
        <w:tabs>
          <w:tab w:val="left" w:pos="142"/>
        </w:tabs>
        <w:rPr>
          <w:rFonts w:ascii="Calibri" w:hAnsi="Calibri" w:cs="Calibri"/>
        </w:rPr>
      </w:pPr>
      <w:r>
        <w:rPr>
          <w:rFonts w:ascii="Calibri" w:hAnsi="Calibri" w:cs="Calibri"/>
        </w:rPr>
        <w:t>Sauberkeit und Ordnung herstellen, Müll in Halle, Rängen und Kabinen aufräumen</w:t>
      </w:r>
    </w:p>
    <w:p w:rsidR="00A03225" w:rsidRPr="00D463B8" w:rsidRDefault="0048063F" w:rsidP="00A03225">
      <w:pPr>
        <w:pStyle w:val="Listenabsatz"/>
        <w:numPr>
          <w:ilvl w:val="0"/>
          <w:numId w:val="4"/>
        </w:numPr>
        <w:tabs>
          <w:tab w:val="left" w:pos="142"/>
        </w:tabs>
        <w:rPr>
          <w:rFonts w:ascii="Calibri" w:hAnsi="Calibri" w:cs="Calibri"/>
          <w:b/>
          <w:color w:val="FF0000"/>
        </w:rPr>
      </w:pPr>
      <w:r w:rsidRPr="00D463B8">
        <w:rPr>
          <w:rFonts w:ascii="Calibri" w:hAnsi="Calibri" w:cs="Calibri"/>
          <w:b/>
          <w:color w:val="FF0000"/>
        </w:rPr>
        <w:t>Laptops und Zeitmessanlage in den Schrank im Raum der SGK räumen</w:t>
      </w:r>
    </w:p>
    <w:p w:rsidR="0048063F" w:rsidRDefault="0048063F" w:rsidP="00A03225">
      <w:pPr>
        <w:pStyle w:val="Listenabsatz"/>
        <w:numPr>
          <w:ilvl w:val="0"/>
          <w:numId w:val="4"/>
        </w:numPr>
        <w:tabs>
          <w:tab w:val="left" w:pos="142"/>
        </w:tabs>
        <w:rPr>
          <w:rFonts w:ascii="Calibri" w:hAnsi="Calibri" w:cs="Calibri"/>
        </w:rPr>
      </w:pPr>
      <w:r>
        <w:rPr>
          <w:rFonts w:ascii="Calibri" w:hAnsi="Calibri" w:cs="Calibri"/>
        </w:rPr>
        <w:t>Schrank und Raum der SGK zuschließen, Halle Abschließen, da ggf. Dritte Personen in die Halle abends kommen!</w:t>
      </w:r>
    </w:p>
    <w:p w:rsidR="00B74275" w:rsidRDefault="00B74275" w:rsidP="00A03225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  <w:bookmarkStart w:id="0" w:name="_GoBack"/>
      <w:bookmarkEnd w:id="0"/>
    </w:p>
    <w:p w:rsidR="00B74275" w:rsidRDefault="008F1162" w:rsidP="00A03225">
      <w:pPr>
        <w:rPr>
          <w:rFonts w:ascii="Calibri" w:hAnsi="Calibri" w:cs="Calibri"/>
        </w:rPr>
      </w:pPr>
      <w:r w:rsidRPr="00376FB7">
        <w:rPr>
          <w:rFonts w:ascii="Calibri" w:hAnsi="Calibri" w:cs="Calibri"/>
          <w:b/>
        </w:rPr>
        <w:t>Ende de</w:t>
      </w:r>
      <w:r w:rsidR="00376FB7">
        <w:rPr>
          <w:rFonts w:ascii="Calibri" w:hAnsi="Calibri" w:cs="Calibri"/>
          <w:b/>
        </w:rPr>
        <w:t>r</w:t>
      </w:r>
      <w:r w:rsidRPr="00376FB7">
        <w:rPr>
          <w:rFonts w:ascii="Calibri" w:hAnsi="Calibri" w:cs="Calibri"/>
          <w:b/>
        </w:rPr>
        <w:t xml:space="preserve"> Heimspieltag</w:t>
      </w:r>
      <w:r w:rsidR="00376FB7">
        <w:rPr>
          <w:rFonts w:ascii="Calibri" w:hAnsi="Calibri" w:cs="Calibri"/>
          <w:b/>
        </w:rPr>
        <w:t>sverantwortung</w:t>
      </w:r>
      <w:r w:rsidR="000032F2">
        <w:rPr>
          <w:rFonts w:ascii="Calibri" w:hAnsi="Calibri" w:cs="Calibri"/>
          <w:b/>
        </w:rPr>
        <w:t xml:space="preserve"> nach gesamten Wochenende, </w:t>
      </w:r>
      <w:r w:rsidR="000032F2" w:rsidRPr="000032F2">
        <w:rPr>
          <w:rFonts w:ascii="Calibri" w:hAnsi="Calibri" w:cs="Calibri"/>
        </w:rPr>
        <w:t>Sa. oder Sonntag</w:t>
      </w:r>
      <w:r>
        <w:rPr>
          <w:rFonts w:ascii="Calibri" w:hAnsi="Calibri" w:cs="Calibri"/>
        </w:rPr>
        <w:t>:</w:t>
      </w:r>
    </w:p>
    <w:p w:rsidR="00376FB7" w:rsidRDefault="00376FB7" w:rsidP="00376FB7">
      <w:pPr>
        <w:pStyle w:val="Listenabsatz"/>
        <w:numPr>
          <w:ilvl w:val="0"/>
          <w:numId w:val="4"/>
        </w:numPr>
        <w:tabs>
          <w:tab w:val="left" w:pos="142"/>
        </w:tabs>
        <w:rPr>
          <w:rFonts w:ascii="Calibri" w:hAnsi="Calibri" w:cs="Calibri"/>
        </w:rPr>
      </w:pPr>
      <w:r>
        <w:rPr>
          <w:rFonts w:ascii="Calibri" w:hAnsi="Calibri" w:cs="Calibri"/>
        </w:rPr>
        <w:t>Abbau Spielfeld/Halle: Tore, Kampfgericht Bänke, Banner -&gt; alles in Schrank bzw. in den Raum der SGK</w:t>
      </w:r>
    </w:p>
    <w:p w:rsidR="00376FB7" w:rsidRDefault="00376FB7" w:rsidP="00376FB7">
      <w:pPr>
        <w:pStyle w:val="Listenabsatz"/>
        <w:numPr>
          <w:ilvl w:val="0"/>
          <w:numId w:val="4"/>
        </w:numPr>
        <w:tabs>
          <w:tab w:val="left" w:pos="14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Abbau Kabinen: Kabinenplan auf Whiteboard, Schiedsrichterkabine </w:t>
      </w:r>
    </w:p>
    <w:p w:rsidR="00376FB7" w:rsidRDefault="00376FB7" w:rsidP="00376FB7">
      <w:pPr>
        <w:pStyle w:val="Listenabsatz"/>
        <w:numPr>
          <w:ilvl w:val="0"/>
          <w:numId w:val="4"/>
        </w:numPr>
        <w:tabs>
          <w:tab w:val="left" w:pos="142"/>
        </w:tabs>
        <w:rPr>
          <w:rFonts w:ascii="Calibri" w:hAnsi="Calibri" w:cs="Calibri"/>
        </w:rPr>
      </w:pPr>
      <w:r>
        <w:rPr>
          <w:rFonts w:ascii="Calibri" w:hAnsi="Calibri" w:cs="Calibri"/>
        </w:rPr>
        <w:t>Abbau Verkauf</w:t>
      </w:r>
    </w:p>
    <w:p w:rsidR="00376FB7" w:rsidRDefault="00376FB7" w:rsidP="00376FB7">
      <w:pPr>
        <w:pStyle w:val="Listenabsatz"/>
        <w:numPr>
          <w:ilvl w:val="0"/>
          <w:numId w:val="4"/>
        </w:numPr>
        <w:tabs>
          <w:tab w:val="left" w:pos="142"/>
        </w:tabs>
        <w:rPr>
          <w:rFonts w:ascii="Calibri" w:hAnsi="Calibri" w:cs="Calibri"/>
        </w:rPr>
      </w:pPr>
      <w:r>
        <w:rPr>
          <w:rFonts w:ascii="Calibri" w:hAnsi="Calibri" w:cs="Calibri"/>
        </w:rPr>
        <w:t>Gesamte Halle und Kabinen auf Sauberkeit prüfen</w:t>
      </w:r>
    </w:p>
    <w:p w:rsidR="00376FB7" w:rsidRDefault="00376FB7" w:rsidP="00376FB7">
      <w:pPr>
        <w:pStyle w:val="Listenabsatz"/>
        <w:numPr>
          <w:ilvl w:val="0"/>
          <w:numId w:val="4"/>
        </w:numPr>
        <w:tabs>
          <w:tab w:val="left" w:pos="142"/>
        </w:tabs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Müll in verschlossene Mülltüten sammeln</w:t>
      </w:r>
    </w:p>
    <w:p w:rsidR="002942CE" w:rsidRDefault="002942CE" w:rsidP="00376FB7">
      <w:pPr>
        <w:pStyle w:val="Listenabsatz"/>
        <w:numPr>
          <w:ilvl w:val="0"/>
          <w:numId w:val="4"/>
        </w:numPr>
        <w:tabs>
          <w:tab w:val="left" w:pos="142"/>
        </w:tabs>
        <w:rPr>
          <w:rFonts w:ascii="Calibri" w:hAnsi="Calibri" w:cs="Calibri"/>
        </w:rPr>
      </w:pPr>
      <w:r>
        <w:rPr>
          <w:rFonts w:ascii="Calibri" w:hAnsi="Calibri" w:cs="Calibri"/>
        </w:rPr>
        <w:t>Rücktransport der Sachen auf dem Sportplatz</w:t>
      </w:r>
    </w:p>
    <w:p w:rsidR="002942CE" w:rsidRDefault="002942CE" w:rsidP="00376FB7">
      <w:pPr>
        <w:pStyle w:val="Listenabsatz"/>
        <w:numPr>
          <w:ilvl w:val="0"/>
          <w:numId w:val="4"/>
        </w:numPr>
        <w:tabs>
          <w:tab w:val="left" w:pos="142"/>
        </w:tabs>
        <w:rPr>
          <w:rFonts w:ascii="Calibri" w:hAnsi="Calibri" w:cs="Calibri"/>
        </w:rPr>
      </w:pPr>
      <w:r>
        <w:rPr>
          <w:rFonts w:ascii="Calibri" w:hAnsi="Calibri" w:cs="Calibri"/>
        </w:rPr>
        <w:t>Verderbliche Sachen (Milch, Wiener) ggf. in den Kühlschrank Finnhütte</w:t>
      </w:r>
      <w:r w:rsidR="000032F2"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 xml:space="preserve"> stellen und </w:t>
      </w:r>
      <w:r w:rsidR="000032F2">
        <w:rPr>
          <w:rFonts w:ascii="Calibri" w:hAnsi="Calibri" w:cs="Calibri"/>
        </w:rPr>
        <w:t xml:space="preserve">legt einen </w:t>
      </w:r>
      <w:r>
        <w:rPr>
          <w:rFonts w:ascii="Calibri" w:hAnsi="Calibri" w:cs="Calibri"/>
        </w:rPr>
        <w:t xml:space="preserve">Hinweis in die </w:t>
      </w:r>
      <w:r w:rsidR="000032F2">
        <w:rPr>
          <w:rFonts w:ascii="Calibri" w:hAnsi="Calibri" w:cs="Calibri"/>
        </w:rPr>
        <w:t>Heimspieltagsk</w:t>
      </w:r>
      <w:r>
        <w:rPr>
          <w:rFonts w:ascii="Calibri" w:hAnsi="Calibri" w:cs="Calibri"/>
        </w:rPr>
        <w:t>asse!!</w:t>
      </w:r>
    </w:p>
    <w:p w:rsidR="00376FB7" w:rsidRDefault="00376FB7" w:rsidP="00376FB7">
      <w:pPr>
        <w:pStyle w:val="Listenabsatz"/>
        <w:numPr>
          <w:ilvl w:val="0"/>
          <w:numId w:val="4"/>
        </w:numPr>
        <w:tabs>
          <w:tab w:val="left" w:pos="142"/>
        </w:tabs>
        <w:rPr>
          <w:rFonts w:ascii="Calibri" w:hAnsi="Calibri" w:cs="Calibri"/>
        </w:rPr>
      </w:pPr>
      <w:r w:rsidRPr="00376FB7">
        <w:rPr>
          <w:rFonts w:ascii="Calibri" w:hAnsi="Calibri" w:cs="Calibri"/>
        </w:rPr>
        <w:t>N</w:t>
      </w:r>
      <w:r w:rsidR="00B74275" w:rsidRPr="00376FB7">
        <w:rPr>
          <w:rFonts w:ascii="Calibri" w:hAnsi="Calibri" w:cs="Calibri"/>
        </w:rPr>
        <w:t>otiert</w:t>
      </w:r>
      <w:r w:rsidRPr="00376FB7">
        <w:rPr>
          <w:rFonts w:ascii="Calibri" w:hAnsi="Calibri" w:cs="Calibri"/>
        </w:rPr>
        <w:t xml:space="preserve"> bitte</w:t>
      </w:r>
      <w:r w:rsidR="00B74275" w:rsidRPr="00376FB7">
        <w:rPr>
          <w:rFonts w:ascii="Calibri" w:hAnsi="Calibri" w:cs="Calibri"/>
        </w:rPr>
        <w:t xml:space="preserve">, was übrig </w:t>
      </w:r>
      <w:r>
        <w:rPr>
          <w:rFonts w:ascii="Calibri" w:hAnsi="Calibri" w:cs="Calibri"/>
        </w:rPr>
        <w:t xml:space="preserve">an Getränken und Essen </w:t>
      </w:r>
      <w:r w:rsidR="00B74275" w:rsidRPr="00376FB7">
        <w:rPr>
          <w:rFonts w:ascii="Calibri" w:hAnsi="Calibri" w:cs="Calibri"/>
        </w:rPr>
        <w:t xml:space="preserve">geblieben ist und legt </w:t>
      </w:r>
      <w:r>
        <w:rPr>
          <w:rFonts w:ascii="Calibri" w:hAnsi="Calibri" w:cs="Calibri"/>
        </w:rPr>
        <w:t>einen</w:t>
      </w:r>
      <w:r w:rsidR="00B74275" w:rsidRPr="00376FB7">
        <w:rPr>
          <w:rFonts w:ascii="Calibri" w:hAnsi="Calibri" w:cs="Calibri"/>
        </w:rPr>
        <w:t xml:space="preserve"> Zettel in die </w:t>
      </w:r>
      <w:r w:rsidR="000032F2">
        <w:rPr>
          <w:rFonts w:ascii="Calibri" w:hAnsi="Calibri" w:cs="Calibri"/>
        </w:rPr>
        <w:t>Heimspieltagskasse</w:t>
      </w:r>
    </w:p>
    <w:p w:rsidR="00376FB7" w:rsidRPr="00376FB7" w:rsidRDefault="00376FB7" w:rsidP="00376FB7">
      <w:pPr>
        <w:pStyle w:val="Listenabsatz"/>
        <w:numPr>
          <w:ilvl w:val="0"/>
          <w:numId w:val="4"/>
        </w:numPr>
        <w:rPr>
          <w:rFonts w:ascii="Calibri" w:hAnsi="Calibri" w:cs="Calibri"/>
        </w:rPr>
      </w:pPr>
      <w:r w:rsidRPr="007A0F34">
        <w:rPr>
          <w:rFonts w:ascii="Calibri" w:hAnsi="Calibri" w:cs="Calibri"/>
        </w:rPr>
        <w:t>wenn Zubehör (Becher, Pappen usw</w:t>
      </w:r>
      <w:r>
        <w:rPr>
          <w:rFonts w:ascii="Calibri" w:hAnsi="Calibri" w:cs="Calibri"/>
        </w:rPr>
        <w:t>.</w:t>
      </w:r>
      <w:r w:rsidRPr="007A0F34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alle ist bzw. wird,</w:t>
      </w:r>
      <w:r w:rsidRPr="007A0F34">
        <w:rPr>
          <w:rFonts w:ascii="Calibri" w:hAnsi="Calibri" w:cs="Calibri"/>
        </w:rPr>
        <w:t xml:space="preserve"> dann bitte der nachfolge</w:t>
      </w:r>
      <w:r>
        <w:rPr>
          <w:rFonts w:ascii="Calibri" w:hAnsi="Calibri" w:cs="Calibri"/>
        </w:rPr>
        <w:t>nden Mannschaft Bescheid geben</w:t>
      </w:r>
    </w:p>
    <w:p w:rsidR="00376FB7" w:rsidRDefault="00B74275" w:rsidP="00376FB7">
      <w:pPr>
        <w:pStyle w:val="Listenabsatz"/>
        <w:numPr>
          <w:ilvl w:val="0"/>
          <w:numId w:val="4"/>
        </w:numPr>
        <w:tabs>
          <w:tab w:val="left" w:pos="142"/>
        </w:tabs>
        <w:rPr>
          <w:rFonts w:ascii="Calibri" w:hAnsi="Calibri" w:cs="Calibri"/>
        </w:rPr>
      </w:pPr>
      <w:r w:rsidRPr="00376FB7">
        <w:rPr>
          <w:rFonts w:ascii="Calibri" w:hAnsi="Calibri" w:cs="Calibri"/>
        </w:rPr>
        <w:t xml:space="preserve">Pfand </w:t>
      </w:r>
      <w:r w:rsidR="00376FB7">
        <w:rPr>
          <w:rFonts w:ascii="Calibri" w:hAnsi="Calibri" w:cs="Calibri"/>
        </w:rPr>
        <w:t>wegbringen</w:t>
      </w:r>
    </w:p>
    <w:p w:rsidR="00B74275" w:rsidRPr="00376FB7" w:rsidRDefault="00376FB7" w:rsidP="001D78B7">
      <w:pPr>
        <w:pStyle w:val="Listenabsatz"/>
        <w:numPr>
          <w:ilvl w:val="0"/>
          <w:numId w:val="4"/>
        </w:numPr>
        <w:tabs>
          <w:tab w:val="left" w:pos="142"/>
        </w:tabs>
        <w:rPr>
          <w:rFonts w:ascii="Calibri" w:hAnsi="Calibri" w:cs="Calibri"/>
        </w:rPr>
      </w:pPr>
      <w:r w:rsidRPr="00376FB7">
        <w:rPr>
          <w:rFonts w:ascii="Calibri" w:hAnsi="Calibri" w:cs="Calibri"/>
        </w:rPr>
        <w:t>Rückgabe Kasse, Sportplatzschlüssel und Hallenschlüssel an</w:t>
      </w:r>
      <w:r w:rsidR="00B74275" w:rsidRPr="00376FB7">
        <w:rPr>
          <w:rFonts w:ascii="Calibri" w:hAnsi="Calibri" w:cs="Calibri"/>
        </w:rPr>
        <w:t xml:space="preserve"> Evi </w:t>
      </w:r>
      <w:r w:rsidR="000032F2">
        <w:rPr>
          <w:rFonts w:ascii="Calibri" w:hAnsi="Calibri" w:cs="Calibri"/>
        </w:rPr>
        <w:t>Scholz</w:t>
      </w:r>
    </w:p>
    <w:p w:rsidR="00B17ABA" w:rsidRDefault="00B74275" w:rsidP="00376FB7">
      <w:r>
        <w:rPr>
          <w:rFonts w:ascii="Calibri" w:hAnsi="Calibri" w:cs="Calibri"/>
        </w:rPr>
        <w:t> </w:t>
      </w:r>
    </w:p>
    <w:p w:rsidR="00B17ABA" w:rsidRDefault="00B17ABA" w:rsidP="00A03225"/>
    <w:sectPr w:rsidR="00B17ABA" w:rsidSect="0098521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C3D" w:rsidRDefault="00400C3D" w:rsidP="001D5953">
      <w:r>
        <w:separator/>
      </w:r>
    </w:p>
  </w:endnote>
  <w:endnote w:type="continuationSeparator" w:id="1">
    <w:p w:rsidR="00400C3D" w:rsidRDefault="00400C3D" w:rsidP="001D5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JhengHei"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219" w:rsidRDefault="00985219" w:rsidP="00985219">
    <w:pPr>
      <w:pStyle w:val="Fuzeil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C3D" w:rsidRDefault="00400C3D" w:rsidP="001D5953">
      <w:r>
        <w:separator/>
      </w:r>
    </w:p>
  </w:footnote>
  <w:footnote w:type="continuationSeparator" w:id="1">
    <w:p w:rsidR="00400C3D" w:rsidRDefault="00400C3D" w:rsidP="001D59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42"/>
      <w:gridCol w:w="8046"/>
    </w:tblGrid>
    <w:tr w:rsidR="001D5953" w:rsidTr="008F1162">
      <w:trPr>
        <w:trHeight w:val="990"/>
      </w:trPr>
      <w:tc>
        <w:tcPr>
          <w:tcW w:w="1242" w:type="dxa"/>
        </w:tcPr>
        <w:p w:rsidR="001D5953" w:rsidRPr="008107AF" w:rsidRDefault="001D5953" w:rsidP="001D5953">
          <w:pPr>
            <w:pStyle w:val="Kopfzeile"/>
            <w:rPr>
              <w:rFonts w:eastAsia="Microsoft JhengHei" w:cstheme="minorHAnsi"/>
              <w:color w:val="365F91" w:themeColor="accent1" w:themeShade="BF"/>
              <w:sz w:val="36"/>
              <w:szCs w:val="36"/>
            </w:rPr>
          </w:pPr>
          <w:r w:rsidRPr="008107AF">
            <w:rPr>
              <w:rFonts w:cstheme="minorHAnsi"/>
              <w:noProof/>
              <w:sz w:val="36"/>
              <w:szCs w:val="36"/>
            </w:rPr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margin">
                  <wp:posOffset>-67310</wp:posOffset>
                </wp:positionH>
                <wp:positionV relativeFrom="page">
                  <wp:posOffset>1270</wp:posOffset>
                </wp:positionV>
                <wp:extent cx="767715" cy="616585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46" w:type="dxa"/>
        </w:tcPr>
        <w:p w:rsidR="005031D3" w:rsidRDefault="001D5953" w:rsidP="005031D3">
          <w:pPr>
            <w:pStyle w:val="Kopfzeile"/>
            <w:tabs>
              <w:tab w:val="clear" w:pos="9072"/>
              <w:tab w:val="right" w:pos="11940"/>
            </w:tabs>
            <w:rPr>
              <w:rFonts w:eastAsia="Microsoft JhengHei" w:cstheme="minorHAnsi"/>
              <w:color w:val="365F91" w:themeColor="accent1" w:themeShade="BF"/>
              <w:sz w:val="36"/>
              <w:szCs w:val="36"/>
            </w:rPr>
          </w:pPr>
          <w:r w:rsidRPr="008107AF">
            <w:rPr>
              <w:rFonts w:eastAsia="Microsoft JhengHei" w:cstheme="minorHAnsi"/>
              <w:color w:val="365F91" w:themeColor="accent1" w:themeShade="BF"/>
              <w:sz w:val="36"/>
              <w:szCs w:val="36"/>
            </w:rPr>
            <w:t>Sportgemeinschaft Klotzsche e.V.</w:t>
          </w:r>
          <w:r>
            <w:rPr>
              <w:rFonts w:eastAsia="Microsoft JhengHei" w:cstheme="minorHAnsi"/>
              <w:color w:val="365F91" w:themeColor="accent1" w:themeShade="BF"/>
              <w:sz w:val="36"/>
              <w:szCs w:val="36"/>
            </w:rPr>
            <w:t xml:space="preserve"> – Abt. Handball</w:t>
          </w:r>
        </w:p>
        <w:p w:rsidR="002942CE" w:rsidRPr="002942CE" w:rsidRDefault="001D5953" w:rsidP="005031D3">
          <w:pPr>
            <w:pStyle w:val="Kopfzeile"/>
            <w:tabs>
              <w:tab w:val="clear" w:pos="9072"/>
              <w:tab w:val="right" w:pos="11940"/>
            </w:tabs>
            <w:rPr>
              <w:rFonts w:eastAsia="Microsoft JhengHei" w:cstheme="minorHAnsi"/>
              <w:sz w:val="24"/>
              <w:szCs w:val="24"/>
            </w:rPr>
          </w:pPr>
          <w:r w:rsidRPr="001D5953">
            <w:rPr>
              <w:rFonts w:eastAsia="Microsoft JhengHei" w:cstheme="minorHAnsi"/>
              <w:b/>
              <w:sz w:val="32"/>
              <w:szCs w:val="32"/>
            </w:rPr>
            <w:t xml:space="preserve">Heimspieltagsverantwortung </w:t>
          </w:r>
          <w:r>
            <w:rPr>
              <w:rFonts w:eastAsia="Microsoft JhengHei" w:cstheme="minorHAnsi"/>
              <w:b/>
              <w:sz w:val="32"/>
              <w:szCs w:val="32"/>
            </w:rPr>
            <w:t>–</w:t>
          </w:r>
          <w:r w:rsidRPr="001D5953">
            <w:rPr>
              <w:rFonts w:eastAsia="Microsoft JhengHei" w:cstheme="minorHAnsi"/>
              <w:b/>
              <w:sz w:val="32"/>
              <w:szCs w:val="32"/>
            </w:rPr>
            <w:t xml:space="preserve"> Hinweise</w:t>
          </w:r>
          <w:r w:rsidR="002942CE">
            <w:tab/>
          </w:r>
          <w:r w:rsidRPr="001D5953">
            <w:rPr>
              <w:rFonts w:eastAsia="Microsoft JhengHei" w:cstheme="minorHAnsi"/>
              <w:sz w:val="24"/>
              <w:szCs w:val="24"/>
            </w:rPr>
            <w:t>Stand:17.11.2018</w:t>
          </w:r>
        </w:p>
      </w:tc>
    </w:tr>
  </w:tbl>
  <w:p w:rsidR="001D5953" w:rsidRDefault="00985219">
    <w:pPr>
      <w:pStyle w:val="Kopfzeile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7816"/>
    <w:multiLevelType w:val="hybridMultilevel"/>
    <w:tmpl w:val="2EAE59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97C98"/>
    <w:multiLevelType w:val="hybridMultilevel"/>
    <w:tmpl w:val="567EB820"/>
    <w:lvl w:ilvl="0" w:tplc="A5DED5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63281"/>
    <w:multiLevelType w:val="hybridMultilevel"/>
    <w:tmpl w:val="C35C2D30"/>
    <w:lvl w:ilvl="0" w:tplc="618A7C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E014C"/>
    <w:multiLevelType w:val="hybridMultilevel"/>
    <w:tmpl w:val="E1A06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E2328"/>
    <w:multiLevelType w:val="hybridMultilevel"/>
    <w:tmpl w:val="F3802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74275"/>
    <w:rsid w:val="000032F2"/>
    <w:rsid w:val="00033121"/>
    <w:rsid w:val="00132E94"/>
    <w:rsid w:val="001D5953"/>
    <w:rsid w:val="0021155E"/>
    <w:rsid w:val="00252933"/>
    <w:rsid w:val="002942CE"/>
    <w:rsid w:val="0033636C"/>
    <w:rsid w:val="00376FB7"/>
    <w:rsid w:val="003A534E"/>
    <w:rsid w:val="00400C3D"/>
    <w:rsid w:val="0048063F"/>
    <w:rsid w:val="005031D3"/>
    <w:rsid w:val="0074440B"/>
    <w:rsid w:val="007A0F34"/>
    <w:rsid w:val="007B3457"/>
    <w:rsid w:val="008F1162"/>
    <w:rsid w:val="00964267"/>
    <w:rsid w:val="00985219"/>
    <w:rsid w:val="009E5C14"/>
    <w:rsid w:val="00A03225"/>
    <w:rsid w:val="00A665AE"/>
    <w:rsid w:val="00B00CAF"/>
    <w:rsid w:val="00B17ABA"/>
    <w:rsid w:val="00B74275"/>
    <w:rsid w:val="00C704BE"/>
    <w:rsid w:val="00C707C3"/>
    <w:rsid w:val="00CA232D"/>
    <w:rsid w:val="00CC34D6"/>
    <w:rsid w:val="00D069B1"/>
    <w:rsid w:val="00D463B8"/>
    <w:rsid w:val="00D93388"/>
    <w:rsid w:val="00DB01AD"/>
    <w:rsid w:val="00E7631E"/>
    <w:rsid w:val="00F27BF2"/>
    <w:rsid w:val="00F35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4275"/>
    <w:pPr>
      <w:spacing w:after="0" w:line="240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7AB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D59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5953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D59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5953"/>
    <w:rPr>
      <w:rFonts w:eastAsiaTheme="minorEastAsia"/>
      <w:lang w:eastAsia="de-DE"/>
    </w:rPr>
  </w:style>
  <w:style w:type="table" w:styleId="Tabellengitternetz">
    <w:name w:val="Table Grid"/>
    <w:basedOn w:val="NormaleTabelle"/>
    <w:uiPriority w:val="59"/>
    <w:rsid w:val="001D5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63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63B8"/>
    <w:rPr>
      <w:rFonts w:ascii="Tahoma" w:eastAsiaTheme="minorEastAsia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4EAB8-394A-4072-9356-5CF26B96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SGK Heimspieltagsverantwortung Abt. Handball</vt:lpstr>
    </vt:vector>
  </TitlesOfParts>
  <Company>Frost-RL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SGK Heimspieltagsverantwortung Abt. Handball</dc:title>
  <dc:creator>Frida</dc:creator>
  <cp:lastModifiedBy>Steffen</cp:lastModifiedBy>
  <cp:revision>6</cp:revision>
  <dcterms:created xsi:type="dcterms:W3CDTF">2018-11-25T19:50:00Z</dcterms:created>
  <dcterms:modified xsi:type="dcterms:W3CDTF">2018-11-27T12:01:00Z</dcterms:modified>
</cp:coreProperties>
</file>